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widowControl w:val="false"/>
        <w:spacing w:after="100" w:before="0"/>
        <w:ind w:hanging="0" w:left="4678" w:right="0"/>
        <w:contextualSpacing w:val="false"/>
        <w:rPr>
          <w:rFonts w:ascii="Times" w:cs="Times" w:eastAsia="Times" w:hAnsi="Times"/>
          <w:sz w:val="24"/>
          <w:szCs w:val="24"/>
        </w:rPr>
      </w:pPr>
      <w:r>
        <w:rPr>
          <w:rFonts w:ascii="Times" w:cs="Times" w:eastAsia="Times" w:hAnsi="Times"/>
          <w:sz w:val="24"/>
          <w:szCs w:val="24"/>
        </w:rPr>
        <w:t xml:space="preserve">В главную аттестационную комиссию министерства образования, науки и инновационной политики Новосибирской области </w:t>
        <w:br/>
        <w:t>от _________________________________</w:t>
      </w:r>
    </w:p>
    <w:p>
      <w:pPr>
        <w:pStyle w:val="style21"/>
        <w:widowControl w:val="false"/>
        <w:spacing w:after="100" w:before="0"/>
        <w:ind w:hanging="0" w:left="4678" w:right="0"/>
        <w:contextualSpacing w:val="false"/>
        <w:rPr>
          <w:rFonts w:ascii="Times" w:cs="Times" w:eastAsia="Times" w:hAnsi="Times"/>
          <w:sz w:val="18"/>
          <w:szCs w:val="18"/>
        </w:rPr>
      </w:pPr>
      <w:r>
        <w:rPr>
          <w:rFonts w:ascii="Times" w:cs="Times" w:eastAsia="Times" w:hAnsi="Times"/>
          <w:sz w:val="24"/>
          <w:szCs w:val="24"/>
        </w:rPr>
        <w:t xml:space="preserve">                     </w:t>
      </w:r>
      <w:r>
        <w:rPr>
          <w:rFonts w:ascii="Times" w:cs="Times" w:eastAsia="Times" w:hAnsi="Times"/>
          <w:sz w:val="18"/>
          <w:szCs w:val="18"/>
        </w:rPr>
        <w:t>(Ф.И.О.полностью)</w:t>
      </w:r>
      <w:r>
        <w:rPr>
          <w:rFonts w:ascii="Times" w:cs="Times" w:eastAsia="Times" w:hAnsi="Times"/>
          <w:sz w:val="18"/>
          <w:szCs w:val="18"/>
        </w:rPr>
        <w:t>,</w:t>
      </w:r>
    </w:p>
    <w:p>
      <w:pPr>
        <w:pStyle w:val="style21"/>
        <w:widowControl w:val="false"/>
        <w:ind w:hanging="0" w:left="4678" w:right="0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учител</w:t>
      </w:r>
      <w:bookmarkStart w:id="0" w:name="_GoBack"/>
      <w:bookmarkEnd w:id="0"/>
      <w:r>
        <w:rPr>
          <w:rFonts w:ascii="Times" w:cs="Times" w:hAnsi="Times"/>
          <w:sz w:val="24"/>
          <w:szCs w:val="24"/>
        </w:rPr>
        <w:t>я ____________________________</w:t>
      </w:r>
    </w:p>
    <w:p>
      <w:pPr>
        <w:pStyle w:val="style21"/>
        <w:widowControl w:val="false"/>
        <w:ind w:hanging="0" w:left="4678" w:right="0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</w:r>
    </w:p>
    <w:p>
      <w:pPr>
        <w:pStyle w:val="style21"/>
        <w:widowControl w:val="false"/>
        <w:ind w:hanging="0" w:left="4678" w:right="0"/>
        <w:rPr>
          <w:rFonts w:ascii="Times" w:cs="Times" w:hAnsi="Times"/>
          <w:sz w:val="24"/>
          <w:szCs w:val="24"/>
        </w:rPr>
      </w:pPr>
      <w:bookmarkStart w:id="1" w:name="__DdeLink__431_2076286827"/>
      <w:r>
        <w:rPr>
          <w:rFonts w:ascii="Times" w:cs="Times" w:hAnsi="Times"/>
          <w:sz w:val="24"/>
          <w:szCs w:val="24"/>
        </w:rPr>
        <w:t>ЧОУ «Православная гимназии во имя Преподобного Сергия Радонежского»,</w:t>
      </w:r>
    </w:p>
    <w:p>
      <w:pPr>
        <w:pStyle w:val="style21"/>
        <w:widowControl w:val="false"/>
        <w:ind w:hanging="0" w:left="4678" w:right="0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</w:r>
    </w:p>
    <w:p>
      <w:pPr>
        <w:pStyle w:val="style21"/>
        <w:widowControl w:val="false"/>
        <w:spacing w:after="100" w:before="0"/>
        <w:ind w:hanging="0" w:left="4678" w:right="0"/>
        <w:contextualSpacing w:val="false"/>
        <w:rPr>
          <w:rFonts w:ascii="Times New Roman" w:cs="Times" w:eastAsia="Times" w:hAnsi="Times New Roman"/>
          <w:sz w:val="24"/>
          <w:szCs w:val="24"/>
        </w:rPr>
      </w:pPr>
      <w:bookmarkStart w:id="2" w:name="__DdeLink__431_2076286827"/>
      <w:bookmarkEnd w:id="2"/>
      <w:r>
        <w:rPr>
          <w:rFonts w:ascii="Times New Roman" w:cs="Times" w:eastAsia="Times" w:hAnsi="Times New Roman"/>
          <w:sz w:val="24"/>
          <w:szCs w:val="24"/>
        </w:rPr>
        <w:t>Советского района г. Новосибирска</w:t>
      </w:r>
    </w:p>
    <w:p>
      <w:pPr>
        <w:pStyle w:val="style21"/>
        <w:widowControl w:val="false"/>
        <w:spacing w:after="100" w:before="0"/>
        <w:ind w:hanging="0" w:left="4678" w:right="0"/>
        <w:contextualSpacing w:val="false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</w:r>
    </w:p>
    <w:p>
      <w:pPr>
        <w:pStyle w:val="style21"/>
        <w:widowControl w:val="false"/>
        <w:spacing w:after="100" w:before="0"/>
        <w:ind w:hanging="0" w:left="4678" w:right="0"/>
        <w:contextualSpacing w:val="false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</w:r>
    </w:p>
    <w:p>
      <w:pPr>
        <w:pStyle w:val="style21"/>
        <w:widowControl w:val="false"/>
        <w:spacing w:after="100" w:before="0"/>
        <w:contextualSpacing w:val="false"/>
        <w:jc w:val="center"/>
        <w:rPr>
          <w:rFonts w:ascii="Times New Roman" w:cs="Times" w:eastAsia="Times" w:hAnsi="Times New Roman"/>
          <w:sz w:val="24"/>
          <w:szCs w:val="24"/>
        </w:rPr>
      </w:pPr>
      <w:r>
        <w:rPr>
          <w:rFonts w:ascii="Times New Roman" w:cs="Times" w:eastAsia="Times" w:hAnsi="Times New Roman"/>
          <w:sz w:val="24"/>
          <w:szCs w:val="24"/>
        </w:rPr>
        <w:t>ЗАЯВЛЕНИЕ</w:t>
      </w:r>
    </w:p>
    <w:p>
      <w:pPr>
        <w:pStyle w:val="style21"/>
        <w:widowControl w:val="false"/>
        <w:spacing w:after="100" w:before="0"/>
        <w:ind w:firstLine="709" w:left="0" w:right="0"/>
        <w:contextualSpacing w:val="false"/>
        <w:jc w:val="both"/>
        <w:rPr>
          <w:rFonts w:ascii="Times New Roman" w:cs="Times" w:eastAsia="Times" w:hAnsi="Times New Roman"/>
          <w:sz w:val="24"/>
          <w:szCs w:val="24"/>
        </w:rPr>
      </w:pPr>
      <w:r>
        <w:rPr>
          <w:rFonts w:ascii="Times New Roman" w:cs="Times" w:eastAsia="Times" w:hAnsi="Times New Roman"/>
          <w:sz w:val="24"/>
          <w:szCs w:val="24"/>
        </w:rPr>
        <w:t xml:space="preserve">Прошу аттестовать меня в 20___ году на _________ квалификационную категорию по должности (должностям) _____________________________ В настоящее время (имею _________ квалификационную категорию, срок ее действия до _____________ либо (квалификационной категории не имею). Сообщаю о себе следующие сведения: образование (когда и какое образовательное учреждение профессионального образования окончил, полученная специальность и квалификация) _________ _______________________________________________________________ </w:t>
      </w:r>
    </w:p>
    <w:p>
      <w:pPr>
        <w:pStyle w:val="style21"/>
        <w:widowControl w:val="false"/>
        <w:spacing w:after="100" w:before="0"/>
        <w:ind w:firstLine="709" w:left="0" w:right="0"/>
        <w:contextualSpacing w:val="false"/>
        <w:jc w:val="both"/>
        <w:rPr>
          <w:rFonts w:ascii="Times New Roman" w:cs="Times" w:eastAsia="Times" w:hAnsi="Times New Roman"/>
          <w:sz w:val="24"/>
          <w:szCs w:val="24"/>
        </w:rPr>
      </w:pPr>
      <w:r>
        <w:rPr>
          <w:rFonts w:ascii="Times New Roman" w:cs="Times" w:eastAsia="Times" w:hAnsi="Times New Roman"/>
          <w:sz w:val="24"/>
          <w:szCs w:val="24"/>
        </w:rPr>
        <w:t xml:space="preserve">Стаж педагогической работы (по специальности) _______ лет, в данной должности _______ лет; в данном учреждении _______ лет. </w:t>
      </w:r>
    </w:p>
    <w:p>
      <w:pPr>
        <w:pStyle w:val="style21"/>
        <w:widowControl w:val="false"/>
        <w:spacing w:after="100" w:before="0"/>
        <w:ind w:firstLine="709" w:left="0" w:right="0"/>
        <w:contextualSpacing w:val="false"/>
        <w:jc w:val="both"/>
        <w:rPr>
          <w:rFonts w:ascii="Times" w:cs="Times" w:eastAsia="Times" w:hAnsi="Times"/>
          <w:sz w:val="28"/>
          <w:szCs w:val="28"/>
        </w:rPr>
      </w:pPr>
      <w:r>
        <w:rPr>
          <w:rFonts w:ascii="Times New Roman" w:cs="Times" w:eastAsia="Times" w:hAnsi="Times New Roman"/>
          <w:sz w:val="24"/>
          <w:szCs w:val="24"/>
        </w:rPr>
        <w:t xml:space="preserve">Имею следующие награды, звания, ученую степень, ученое звание _________ ______________________________________________________________________________ </w:t>
      </w:r>
      <w:r>
        <w:rPr>
          <w:rFonts w:ascii="Times" w:cs="Times" w:eastAsia="Times" w:hAnsi="Times"/>
          <w:sz w:val="28"/>
          <w:szCs w:val="28"/>
        </w:rPr>
        <w:t xml:space="preserve"> </w:t>
      </w:r>
    </w:p>
    <w:p>
      <w:pPr>
        <w:pStyle w:val="style21"/>
        <w:widowControl w:val="false"/>
        <w:spacing w:after="100" w:before="0"/>
        <w:ind w:firstLine="705" w:left="0" w:right="0"/>
        <w:contextualSpacing w:val="false"/>
        <w:jc w:val="both"/>
        <w:rPr>
          <w:rFonts w:ascii="Times New Roman" w:cs="Times" w:eastAsia="Times" w:hAnsi="Times New Roman"/>
          <w:sz w:val="24"/>
          <w:szCs w:val="24"/>
        </w:rPr>
      </w:pPr>
      <w:r>
        <w:rPr>
          <w:rFonts w:ascii="Times New Roman" w:cs="Times" w:eastAsia="Times" w:hAnsi="Times New Roman"/>
          <w:sz w:val="24"/>
          <w:szCs w:val="24"/>
        </w:rPr>
        <w:t>Аттестацию на заседании аттестационной комиссии прошу провести в моем присутствии (без моего присутствия) (нужное подчеркнуть).</w:t>
      </w:r>
    </w:p>
    <w:p>
      <w:pPr>
        <w:pStyle w:val="style21"/>
        <w:widowControl w:val="false"/>
        <w:spacing w:after="100" w:before="0"/>
        <w:ind w:firstLine="705" w:left="0" w:right="0"/>
        <w:contextualSpacing w:val="false"/>
        <w:jc w:val="both"/>
        <w:rPr>
          <w:rFonts w:ascii="Times New Roman" w:cs="Times" w:eastAsia="Times" w:hAnsi="Times New Roman"/>
          <w:sz w:val="24"/>
          <w:szCs w:val="24"/>
        </w:rPr>
      </w:pPr>
      <w:r>
        <w:rPr>
          <w:rFonts w:ascii="Times New Roman" w:cs="Times" w:eastAsia="Times" w:hAnsi="Times New Roman"/>
          <w:sz w:val="24"/>
          <w:szCs w:val="24"/>
        </w:rPr>
        <w:t>С порядком аттестации педагогических работников государственных и муниципальных образовательных учреждений ознакомлен(а).</w:t>
      </w:r>
    </w:p>
    <w:p>
      <w:pPr>
        <w:pStyle w:val="style21"/>
        <w:widowControl w:val="false"/>
        <w:spacing w:after="100" w:before="0"/>
        <w:ind w:firstLine="705" w:left="0" w:right="0"/>
        <w:contextualSpacing w:val="false"/>
        <w:jc w:val="both"/>
        <w:rPr>
          <w:rFonts w:ascii="Times New Roman" w:cs="Times" w:eastAsia="Times" w:hAnsi="Times New Roman"/>
          <w:sz w:val="24"/>
          <w:szCs w:val="24"/>
        </w:rPr>
      </w:pPr>
      <w:r>
        <w:rPr>
          <w:rFonts w:ascii="Times New Roman" w:cs="Times" w:eastAsia="Times" w:hAnsi="Times New Roman"/>
          <w:sz w:val="24"/>
          <w:szCs w:val="24"/>
        </w:rPr>
        <w:t>В соответствии с п. 1 ст. 9 Федерального закона от 27.07.2006 № 152- ФЗ «О персональных данных» согласен (согласна) на осуществление любых действий (операций), в том числе получение, обработку, хранение, в отношении моих персональных данных, необходимых для проведения аттестации.</w:t>
      </w:r>
    </w:p>
    <w:p>
      <w:pPr>
        <w:pStyle w:val="style21"/>
        <w:widowControl w:val="false"/>
        <w:spacing w:after="100" w:before="0"/>
        <w:ind w:firstLine="705" w:left="0" w:right="0"/>
        <w:contextualSpacing w:val="false"/>
        <w:jc w:val="both"/>
        <w:rPr>
          <w:rFonts w:ascii="Times New Roman" w:cs="Times" w:eastAsia="Times" w:hAnsi="Times New Roman"/>
          <w:sz w:val="24"/>
          <w:szCs w:val="24"/>
        </w:rPr>
      </w:pPr>
      <w:r>
        <w:rPr>
          <w:rFonts w:ascii="Times New Roman" w:cs="Times" w:eastAsia="Times" w:hAnsi="Times New Roman"/>
          <w:sz w:val="24"/>
          <w:szCs w:val="24"/>
        </w:rPr>
        <w:t xml:space="preserve">Информацию (сведения) о результатах профессиональной деятельности (не) предоставляю (нужное подчеркнуть). </w:t>
      </w:r>
    </w:p>
    <w:p>
      <w:pPr>
        <w:pStyle w:val="style21"/>
        <w:widowControl w:val="false"/>
        <w:spacing w:after="100" w:before="0"/>
        <w:contextualSpacing w:val="false"/>
        <w:jc w:val="both"/>
        <w:rPr>
          <w:rFonts w:ascii="Times New Roman" w:cs="Times" w:eastAsia="Times" w:hAnsi="Times New Roman"/>
          <w:sz w:val="24"/>
          <w:szCs w:val="24"/>
        </w:rPr>
      </w:pPr>
      <w:r>
        <w:rPr>
          <w:rFonts w:ascii="Times New Roman" w:cs="Times" w:eastAsia="Times" w:hAnsi="Times New Roman"/>
          <w:sz w:val="24"/>
          <w:szCs w:val="24"/>
        </w:rPr>
        <w:t>«____» __________ 20___ г. Подпись _________________</w:t>
      </w:r>
    </w:p>
    <w:p>
      <w:pPr>
        <w:pStyle w:val="style21"/>
        <w:widowControl w:val="false"/>
        <w:spacing w:after="100" w:before="0"/>
        <w:contextualSpacing w:val="false"/>
        <w:jc w:val="both"/>
        <w:rPr>
          <w:rFonts w:ascii="Times New Roman" w:cs="Times" w:eastAsia="Times" w:hAnsi="Times New Roman"/>
          <w:sz w:val="24"/>
          <w:szCs w:val="24"/>
        </w:rPr>
      </w:pPr>
      <w:r>
        <w:rPr>
          <w:rFonts w:ascii="Times New Roman" w:cs="Times" w:eastAsia="Times" w:hAnsi="Times New Roman"/>
          <w:sz w:val="24"/>
          <w:szCs w:val="24"/>
        </w:rPr>
        <w:t>Телефон дом. ______________, сл. ______________ ».</w:t>
      </w:r>
    </w:p>
    <w:sectPr>
      <w:type w:val="nextPage"/>
      <w:pgSz w:h="15840" w:w="12240"/>
      <w:pgMar w:bottom="1440" w:footer="0" w:gutter="0" w:header="0" w:left="1440" w:right="1440" w:top="819"/>
      <w:pgNumType w:fmt="decimal"/>
      <w:formProt w:val="false"/>
      <w:textDirection w:val="lrTb"/>
      <w:docGrid w:charSpace="16384" w:linePitch="3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Georgia">
    <w:charset w:val="cc"/>
    <w:family w:val="roman"/>
    <w:pitch w:val="variable"/>
  </w:font>
  <w:font w:name="Times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line="276" w:lineRule="auto"/>
    </w:pPr>
    <w:rPr>
      <w:rFonts w:ascii="Arial" w:cs="Arial" w:eastAsia="Arial" w:hAnsi="Arial"/>
      <w:color w:val="000000"/>
      <w:sz w:val="22"/>
      <w:szCs w:val="22"/>
      <w:lang w:bidi="ar-SA" w:eastAsia="ru-RU" w:val="ru-RU"/>
    </w:rPr>
  </w:style>
  <w:style w:styleId="style1" w:type="paragraph">
    <w:name w:val="Заголовок 1"/>
    <w:basedOn w:val="style16"/>
    <w:next w:val="style1"/>
    <w:pPr>
      <w:keepNext/>
      <w:keepLines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120" w:before="480" w:line="276" w:lineRule="auto"/>
      <w:contextualSpacing w:val="false"/>
    </w:pPr>
    <w:rPr>
      <w:rFonts w:ascii="Arial" w:cs="Arial" w:eastAsia="Arial" w:hAnsi="Arial"/>
      <w:b/>
      <w:color w:val="000000"/>
      <w:sz w:val="48"/>
      <w:szCs w:val="48"/>
      <w:lang w:bidi="ar-SA" w:eastAsia="ru-RU" w:val="ru-RU"/>
    </w:rPr>
  </w:style>
  <w:style w:styleId="style2" w:type="paragraph">
    <w:name w:val="Заголовок 2"/>
    <w:basedOn w:val="style16"/>
    <w:next w:val="style2"/>
    <w:pPr>
      <w:keepNext/>
      <w:keepLines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80" w:before="360" w:line="276" w:lineRule="auto"/>
      <w:contextualSpacing w:val="false"/>
    </w:pPr>
    <w:rPr>
      <w:rFonts w:ascii="Arial" w:cs="Arial" w:eastAsia="Arial" w:hAnsi="Arial"/>
      <w:b/>
      <w:color w:val="000000"/>
      <w:sz w:val="36"/>
      <w:szCs w:val="36"/>
      <w:lang w:bidi="ar-SA" w:eastAsia="ru-RU" w:val="ru-RU"/>
    </w:rPr>
  </w:style>
  <w:style w:styleId="style3" w:type="paragraph">
    <w:name w:val="Заголовок 3"/>
    <w:basedOn w:val="style16"/>
    <w:next w:val="style3"/>
    <w:pPr>
      <w:keepNext/>
      <w:keepLines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80" w:before="280" w:line="276" w:lineRule="auto"/>
      <w:contextualSpacing w:val="false"/>
    </w:pPr>
    <w:rPr>
      <w:rFonts w:ascii="Arial" w:cs="Arial" w:eastAsia="Arial" w:hAnsi="Arial"/>
      <w:b/>
      <w:color w:val="000000"/>
      <w:sz w:val="28"/>
      <w:szCs w:val="28"/>
      <w:lang w:bidi="ar-SA" w:eastAsia="ru-RU" w:val="ru-RU"/>
    </w:rPr>
  </w:style>
  <w:style w:styleId="style4" w:type="paragraph">
    <w:name w:val="Заголовок 4"/>
    <w:basedOn w:val="style16"/>
    <w:next w:val="style4"/>
    <w:pPr>
      <w:keepNext/>
      <w:keepLines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40" w:before="240" w:line="276" w:lineRule="auto"/>
      <w:contextualSpacing w:val="false"/>
    </w:pPr>
    <w:rPr>
      <w:rFonts w:ascii="Arial" w:cs="Arial" w:eastAsia="Arial" w:hAnsi="Arial"/>
      <w:b/>
      <w:color w:val="000000"/>
      <w:sz w:val="24"/>
      <w:szCs w:val="24"/>
      <w:lang w:bidi="ar-SA" w:eastAsia="ru-RU" w:val="ru-RU"/>
    </w:rPr>
  </w:style>
  <w:style w:styleId="style5" w:type="paragraph">
    <w:name w:val="Заголовок 5"/>
    <w:basedOn w:val="style16"/>
    <w:next w:val="style5"/>
    <w:pPr>
      <w:keepNext/>
      <w:keepLines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40" w:before="220" w:line="276" w:lineRule="auto"/>
      <w:contextualSpacing w:val="false"/>
    </w:pPr>
    <w:rPr>
      <w:rFonts w:ascii="Arial" w:cs="Arial" w:eastAsia="Arial" w:hAnsi="Arial"/>
      <w:b/>
      <w:color w:val="000000"/>
      <w:sz w:val="22"/>
      <w:szCs w:val="22"/>
      <w:lang w:bidi="ar-SA" w:eastAsia="ru-RU" w:val="ru-RU"/>
    </w:rPr>
  </w:style>
  <w:style w:styleId="style6" w:type="paragraph">
    <w:name w:val="Заголовок 6"/>
    <w:basedOn w:val="style16"/>
    <w:next w:val="style6"/>
    <w:pPr>
      <w:keepNext/>
      <w:keepLines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40" w:before="200" w:line="276" w:lineRule="auto"/>
      <w:contextualSpacing w:val="false"/>
    </w:pPr>
    <w:rPr>
      <w:rFonts w:ascii="Arial" w:cs="Arial" w:eastAsia="Arial" w:hAnsi="Arial"/>
      <w:b/>
      <w:color w:val="000000"/>
      <w:sz w:val="20"/>
      <w:szCs w:val="2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LO-normal"/>
    <w:next w:val="style21"/>
    <w:pPr>
      <w:widowControl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line="276" w:lineRule="auto"/>
    </w:pPr>
    <w:rPr>
      <w:rFonts w:ascii="Arial" w:cs="Arial" w:eastAsia="Arial" w:hAnsi="Arial"/>
      <w:color w:val="000000"/>
      <w:sz w:val="22"/>
      <w:szCs w:val="22"/>
      <w:lang w:bidi="ar-SA" w:eastAsia="ru-RU" w:val="ru-RU"/>
    </w:rPr>
  </w:style>
  <w:style w:styleId="style22" w:type="paragraph">
    <w:name w:val="Заглавие"/>
    <w:basedOn w:val="style21"/>
    <w:next w:val="style22"/>
    <w:pPr>
      <w:keepNext/>
      <w:keepLines/>
      <w:spacing w:after="120" w:before="480"/>
      <w:contextualSpacing w:val="false"/>
      <w:jc w:val="left"/>
    </w:pPr>
    <w:rPr>
      <w:b/>
      <w:sz w:val="72"/>
      <w:szCs w:val="72"/>
    </w:rPr>
  </w:style>
  <w:style w:styleId="style23" w:type="paragraph">
    <w:name w:val="Подзаголовок"/>
    <w:basedOn w:val="style21"/>
    <w:next w:val="style23"/>
    <w:pPr>
      <w:keepNext/>
      <w:keepLines/>
      <w:spacing w:after="80" w:before="360"/>
      <w:contextualSpacing w:val="false"/>
      <w:jc w:val="left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2017-12-26T03:07:00Z</dcterms:created>
  <cp:lastModifiedBy>Alexey Reshetov</cp:lastModifiedBy>
  <dcterms:modified xsi:type="dcterms:W3CDTF">2017-12-26T03:26:00Z</dcterms:modified>
  <cp:revision>2</cp:revision>
</cp:coreProperties>
</file>